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674BA" w14:textId="77777777" w:rsidR="00101900" w:rsidRDefault="00101900">
      <w:r>
        <w:t>Landesverband Saarländischer Imker e.V.</w:t>
      </w:r>
    </w:p>
    <w:p w14:paraId="04828C30" w14:textId="1F48CC88" w:rsidR="00B70E77" w:rsidRDefault="00B70E77">
      <w:r>
        <w:t>Geschäftsstelle</w:t>
      </w:r>
    </w:p>
    <w:p w14:paraId="6318E08E" w14:textId="0A996A88" w:rsidR="00101900" w:rsidRDefault="00090E07">
      <w:pPr>
        <w:rPr>
          <w:lang w:val="en-US"/>
        </w:rPr>
      </w:pPr>
      <w:proofErr w:type="spellStart"/>
      <w:r>
        <w:rPr>
          <w:lang w:val="en-US"/>
        </w:rPr>
        <w:t>z.H</w:t>
      </w:r>
      <w:proofErr w:type="spellEnd"/>
      <w:r>
        <w:rPr>
          <w:lang w:val="en-US"/>
        </w:rPr>
        <w:t xml:space="preserve">. </w:t>
      </w:r>
      <w:proofErr w:type="spellStart"/>
      <w:r>
        <w:rPr>
          <w:lang w:val="en-US"/>
        </w:rPr>
        <w:t>Herrn</w:t>
      </w:r>
      <w:proofErr w:type="spellEnd"/>
      <w:r>
        <w:rPr>
          <w:lang w:val="en-US"/>
        </w:rPr>
        <w:t xml:space="preserve"> </w:t>
      </w:r>
      <w:r w:rsidR="00B2442F">
        <w:rPr>
          <w:lang w:val="en-US"/>
        </w:rPr>
        <w:t>Michael Sander</w:t>
      </w:r>
      <w:r w:rsidR="00832335">
        <w:rPr>
          <w:lang w:val="en-US"/>
        </w:rPr>
        <w:t xml:space="preserve"> (per Mail</w:t>
      </w:r>
      <w:r w:rsidR="002A7F4E">
        <w:rPr>
          <w:lang w:val="en-US"/>
        </w:rPr>
        <w:t xml:space="preserve"> an</w:t>
      </w:r>
      <w:r w:rsidR="00832335">
        <w:rPr>
          <w:lang w:val="en-US"/>
        </w:rPr>
        <w:t xml:space="preserve">: </w:t>
      </w:r>
      <w:r w:rsidR="00B2442F">
        <w:rPr>
          <w:lang w:val="en-US"/>
        </w:rPr>
        <w:t>sander</w:t>
      </w:r>
      <w:r w:rsidR="00832335">
        <w:rPr>
          <w:lang w:val="en-US"/>
        </w:rPr>
        <w:t>@saarlandimker.de)</w:t>
      </w:r>
    </w:p>
    <w:p w14:paraId="705E29DD" w14:textId="77777777" w:rsidR="00856106" w:rsidRPr="003F5FAE" w:rsidRDefault="00856106"/>
    <w:p w14:paraId="6C5513E3" w14:textId="6CEDC29B" w:rsidR="00101900" w:rsidRPr="00901968" w:rsidRDefault="00901968" w:rsidP="00901968">
      <w:pPr>
        <w:jc w:val="center"/>
        <w:rPr>
          <w:b/>
        </w:rPr>
      </w:pPr>
      <w:r w:rsidRPr="00901968">
        <w:rPr>
          <w:b/>
        </w:rPr>
        <w:t xml:space="preserve">Bestätigung </w:t>
      </w:r>
      <w:r>
        <w:rPr>
          <w:b/>
        </w:rPr>
        <w:t xml:space="preserve">zum Zwecke des </w:t>
      </w:r>
      <w:r w:rsidR="00101900" w:rsidRPr="00901968">
        <w:rPr>
          <w:b/>
        </w:rPr>
        <w:t xml:space="preserve">Verwendungsnachweises </w:t>
      </w:r>
      <w:r w:rsidR="00444D00">
        <w:rPr>
          <w:b/>
        </w:rPr>
        <w:t>20</w:t>
      </w:r>
      <w:r w:rsidR="00FE6651">
        <w:rPr>
          <w:b/>
        </w:rPr>
        <w:t>2</w:t>
      </w:r>
      <w:r w:rsidR="007F5733">
        <w:rPr>
          <w:b/>
        </w:rPr>
        <w:t xml:space="preserve">6 </w:t>
      </w:r>
      <w:r w:rsidR="00101900" w:rsidRPr="00901968">
        <w:rPr>
          <w:b/>
        </w:rPr>
        <w:t>betreffend Zuwendung im Rahmen der Richtlinie für die Gewährung einer Zuwendung zur Verbesserung der allgemeinen Erzeugungs- und Vermarktungsbedingungen von Bienenzuchterzeugnissen im Saarland</w:t>
      </w:r>
    </w:p>
    <w:p w14:paraId="16E8D005" w14:textId="77777777" w:rsidR="00101900" w:rsidRDefault="00101900"/>
    <w:p w14:paraId="5056627F" w14:textId="67E9F5B1" w:rsidR="00901968" w:rsidRDefault="00D12BB3">
      <w:r>
        <w:t>In Bezug auf die</w:t>
      </w:r>
      <w:r w:rsidR="00901968">
        <w:t xml:space="preserve"> von mir/uns vorgelegten Maßnahme</w:t>
      </w:r>
      <w:r>
        <w:t>(n)</w:t>
      </w:r>
    </w:p>
    <w:p w14:paraId="266A6612" w14:textId="77777777" w:rsidR="00901968" w:rsidRDefault="00901968"/>
    <w:p w14:paraId="6B75D77C" w14:textId="77777777" w:rsidR="00856106" w:rsidRDefault="00856106"/>
    <w:p w14:paraId="5ADA9881" w14:textId="6A6C1B49" w:rsidR="00901968" w:rsidRPr="00E61ADA" w:rsidRDefault="00901968" w:rsidP="00901968">
      <w:pPr>
        <w:pBdr>
          <w:top w:val="single" w:sz="4" w:space="1" w:color="auto"/>
        </w:pBdr>
        <w:rPr>
          <w:sz w:val="16"/>
          <w:szCs w:val="16"/>
        </w:rPr>
      </w:pPr>
      <w:r w:rsidRPr="00E61ADA">
        <w:rPr>
          <w:sz w:val="16"/>
          <w:szCs w:val="16"/>
        </w:rPr>
        <w:t>Bezeichnung der Maßnahme</w:t>
      </w:r>
      <w:r w:rsidR="00E61ADA">
        <w:rPr>
          <w:sz w:val="16"/>
          <w:szCs w:val="16"/>
        </w:rPr>
        <w:t>n</w:t>
      </w:r>
      <w:r w:rsidR="00D12BB3" w:rsidRPr="00E61ADA">
        <w:rPr>
          <w:sz w:val="16"/>
          <w:szCs w:val="16"/>
        </w:rPr>
        <w:t xml:space="preserve"> (bei Kreisverbänden pauschale Bestätigung für </w:t>
      </w:r>
      <w:r w:rsidR="00D12BB3" w:rsidRPr="00E61ADA">
        <w:rPr>
          <w:sz w:val="16"/>
          <w:szCs w:val="16"/>
          <w:u w:val="single"/>
        </w:rPr>
        <w:t>alle</w:t>
      </w:r>
      <w:r w:rsidR="00D12BB3" w:rsidRPr="00E61ADA">
        <w:rPr>
          <w:sz w:val="16"/>
          <w:szCs w:val="16"/>
        </w:rPr>
        <w:t xml:space="preserve"> </w:t>
      </w:r>
      <w:r w:rsidR="00E61ADA" w:rsidRPr="00E61ADA">
        <w:rPr>
          <w:sz w:val="16"/>
          <w:szCs w:val="16"/>
        </w:rPr>
        <w:t xml:space="preserve">vom </w:t>
      </w:r>
      <w:r w:rsidR="00E61ADA">
        <w:rPr>
          <w:sz w:val="16"/>
          <w:szCs w:val="16"/>
        </w:rPr>
        <w:t xml:space="preserve">Kreisverband </w:t>
      </w:r>
      <w:r w:rsidR="00E61ADA" w:rsidRPr="00E61ADA">
        <w:rPr>
          <w:sz w:val="16"/>
          <w:szCs w:val="16"/>
        </w:rPr>
        <w:t>unmittelbar eigereichten</w:t>
      </w:r>
      <w:r w:rsidR="00D12BB3" w:rsidRPr="00E61ADA">
        <w:rPr>
          <w:sz w:val="16"/>
          <w:szCs w:val="16"/>
        </w:rPr>
        <w:t xml:space="preserve"> Maßnahmen)</w:t>
      </w:r>
    </w:p>
    <w:p w14:paraId="16A1B71E" w14:textId="77777777" w:rsidR="00901968" w:rsidRDefault="00901968"/>
    <w:p w14:paraId="677BEE4F" w14:textId="04146042" w:rsidR="00901968" w:rsidRDefault="00090E07">
      <w:r>
        <w:t>welche in der Förderperiode 20</w:t>
      </w:r>
      <w:r w:rsidR="00FE6651">
        <w:t>2</w:t>
      </w:r>
      <w:r w:rsidR="007F5733">
        <w:t>6</w:t>
      </w:r>
      <w:r w:rsidR="00832335">
        <w:t xml:space="preserve"> (01.01.2</w:t>
      </w:r>
      <w:r w:rsidR="007F5733">
        <w:t>6</w:t>
      </w:r>
      <w:r w:rsidR="006018A1">
        <w:t xml:space="preserve"> – 31.12.2</w:t>
      </w:r>
      <w:r w:rsidR="007F5733">
        <w:t>6</w:t>
      </w:r>
      <w:bookmarkStart w:id="0" w:name="_GoBack"/>
      <w:bookmarkEnd w:id="0"/>
      <w:r w:rsidR="006018A1">
        <w:t>)</w:t>
      </w:r>
      <w:r w:rsidR="00901968">
        <w:t xml:space="preserve"> in Verantwortung des </w:t>
      </w:r>
    </w:p>
    <w:p w14:paraId="32957534" w14:textId="77777777" w:rsidR="00901968" w:rsidRDefault="00901968">
      <w:pPr>
        <w:rPr>
          <w:sz w:val="18"/>
          <w:szCs w:val="18"/>
        </w:rPr>
      </w:pPr>
    </w:p>
    <w:p w14:paraId="22D8961A" w14:textId="77777777" w:rsidR="00856106" w:rsidRDefault="00856106">
      <w:pPr>
        <w:rPr>
          <w:sz w:val="18"/>
          <w:szCs w:val="18"/>
        </w:rPr>
      </w:pPr>
    </w:p>
    <w:p w14:paraId="5E213F7E" w14:textId="77777777" w:rsidR="00743712" w:rsidRDefault="00743712">
      <w:pPr>
        <w:rPr>
          <w:sz w:val="18"/>
          <w:szCs w:val="18"/>
        </w:rPr>
      </w:pPr>
    </w:p>
    <w:p w14:paraId="04005576" w14:textId="3771DA0E" w:rsidR="00901968" w:rsidRPr="00E61ADA" w:rsidRDefault="00901968" w:rsidP="00D12BB3">
      <w:pPr>
        <w:pBdr>
          <w:top w:val="single" w:sz="4" w:space="1" w:color="auto"/>
        </w:pBdr>
        <w:rPr>
          <w:sz w:val="16"/>
          <w:szCs w:val="16"/>
        </w:rPr>
      </w:pPr>
      <w:r w:rsidRPr="00E61ADA">
        <w:rPr>
          <w:sz w:val="16"/>
          <w:szCs w:val="16"/>
        </w:rPr>
        <w:t>Verein / Kreisverband / Landesverband</w:t>
      </w:r>
    </w:p>
    <w:p w14:paraId="1BDB3842" w14:textId="77777777" w:rsidR="00901968" w:rsidRDefault="00901968"/>
    <w:p w14:paraId="26BE98A6" w14:textId="77777777" w:rsidR="00856106" w:rsidRDefault="00856106"/>
    <w:p w14:paraId="7C8120A9" w14:textId="7AAFCCF2" w:rsidR="00101900" w:rsidRDefault="00D12BB3" w:rsidP="00D12BB3">
      <w:pPr>
        <w:jc w:val="both"/>
      </w:pPr>
      <w:r>
        <w:t>d</w:t>
      </w:r>
      <w:r w:rsidR="00901968">
        <w:t>urchgeführt wurde</w:t>
      </w:r>
      <w:r>
        <w:t>(n)</w:t>
      </w:r>
      <w:r w:rsidR="00901968">
        <w:t>, bestätigt die Unterzeichn</w:t>
      </w:r>
      <w:r>
        <w:t>ende / der</w:t>
      </w:r>
      <w:r w:rsidR="00901968">
        <w:t xml:space="preserve"> Unterzeichn</w:t>
      </w:r>
      <w:r>
        <w:t>ende</w:t>
      </w:r>
      <w:r w:rsidR="00101900">
        <w:t>, dass</w:t>
      </w:r>
    </w:p>
    <w:p w14:paraId="00CEF33A" w14:textId="77777777" w:rsidR="00101900" w:rsidRDefault="00101900" w:rsidP="00D12BB3">
      <w:pPr>
        <w:jc w:val="both"/>
      </w:pPr>
    </w:p>
    <w:p w14:paraId="1E55A70E" w14:textId="40239995" w:rsidR="00101900" w:rsidRDefault="009348BB" w:rsidP="00D12BB3">
      <w:pPr>
        <w:pStyle w:val="Listenabsatz"/>
        <w:numPr>
          <w:ilvl w:val="0"/>
          <w:numId w:val="2"/>
        </w:numPr>
        <w:jc w:val="both"/>
      </w:pPr>
      <w:r>
        <w:t>s</w:t>
      </w:r>
      <w:r w:rsidR="00101900">
        <w:t>parsam und wirtschaftlich verfahren</w:t>
      </w:r>
      <w:r>
        <w:t xml:space="preserve"> wurde</w:t>
      </w:r>
      <w:r w:rsidR="00101900">
        <w:t>, die Beschaffungen oder Leistungen in dieser Höhe angemessen und zur Erreichung des Zuwendungszwecks erforderlich waren und die vergaberechtlichen Bestimmungen eingehalten und eingeräumte Skonti, Rabatte und Preisnachlässe etc. in Abzug gebracht worden sind;</w:t>
      </w:r>
    </w:p>
    <w:p w14:paraId="56F6734A" w14:textId="2A4CEAE4" w:rsidR="00101900" w:rsidRDefault="009348BB" w:rsidP="00D12BB3">
      <w:pPr>
        <w:pStyle w:val="Listenabsatz"/>
        <w:numPr>
          <w:ilvl w:val="0"/>
          <w:numId w:val="2"/>
        </w:numPr>
        <w:jc w:val="both"/>
      </w:pPr>
      <w:r>
        <w:t>d</w:t>
      </w:r>
      <w:r w:rsidR="00101900">
        <w:t>as geförderte Vorhaben nicht gleichzeitig Gegenstand einer anderen Förderung war und für das Vorhaben keine anderen Fördermittel oder Spenden entgegengenommen wurden und die Angaben und das Vorhaben, seine Ausgaben und die Finanzierung vollständig belegt sind</w:t>
      </w:r>
      <w:r>
        <w:t>;</w:t>
      </w:r>
    </w:p>
    <w:p w14:paraId="39BD32A6" w14:textId="3B7D7CE1" w:rsidR="009348BB" w:rsidRDefault="009348BB" w:rsidP="00D12BB3">
      <w:pPr>
        <w:pStyle w:val="Listenabsatz"/>
        <w:numPr>
          <w:ilvl w:val="0"/>
          <w:numId w:val="2"/>
        </w:numPr>
        <w:jc w:val="both"/>
      </w:pPr>
      <w:r>
        <w:t xml:space="preserve">alle Angaben vollständig und wahrheitsgetreu gemacht wurden und alle notwendigen Belege, Nachweise </w:t>
      </w:r>
      <w:r w:rsidR="00D12BB3">
        <w:t xml:space="preserve">und zuwendungsrelevanten Informationen </w:t>
      </w:r>
      <w:r w:rsidR="00743712">
        <w:t xml:space="preserve">dem Landesverband Saarländischer Imker e.V. </w:t>
      </w:r>
      <w:r w:rsidR="00392B5B">
        <w:t>mitgeteilt wurden;</w:t>
      </w:r>
    </w:p>
    <w:p w14:paraId="47B1D3DB" w14:textId="6CBDCBB9" w:rsidR="00101900" w:rsidRDefault="008C50D6" w:rsidP="008C50D6">
      <w:pPr>
        <w:pStyle w:val="Listenabsatz"/>
        <w:numPr>
          <w:ilvl w:val="0"/>
          <w:numId w:val="2"/>
        </w:numPr>
        <w:jc w:val="both"/>
      </w:pPr>
      <w:r>
        <w:t xml:space="preserve">zur Kenntnis genommen wurde, dass die Zweckbindungsfrist 12 Jahre gerechnet vom Eingang des Schlussverwendungsnachweises bei Gebäuden und 5 Jahre bei Geräten, Maschinen und technischen Ausstattungen </w:t>
      </w:r>
      <w:r w:rsidR="006801CD">
        <w:t>betr</w:t>
      </w:r>
      <w:r w:rsidR="00392B5B">
        <w:t>ägt;</w:t>
      </w:r>
    </w:p>
    <w:p w14:paraId="2A489B08" w14:textId="5B141946" w:rsidR="006801CD" w:rsidRDefault="006801CD" w:rsidP="008C50D6">
      <w:pPr>
        <w:pStyle w:val="Listenabsatz"/>
        <w:numPr>
          <w:ilvl w:val="0"/>
          <w:numId w:val="2"/>
        </w:numPr>
        <w:jc w:val="both"/>
      </w:pPr>
      <w:r>
        <w:t xml:space="preserve">die bewilligte Zuwendung eine Subvention </w:t>
      </w:r>
      <w:r w:rsidR="003F5FAE">
        <w:t xml:space="preserve">auch im Sinne von § 264 Strafgesetzbuch (StGB) </w:t>
      </w:r>
      <w:r>
        <w:t>darstellt</w:t>
      </w:r>
      <w:r w:rsidR="00AF2A69">
        <w:t xml:space="preserve"> und </w:t>
      </w:r>
      <w:r w:rsidR="000A573C">
        <w:t>die</w:t>
      </w:r>
      <w:r w:rsidR="00AF2A69">
        <w:t>/der</w:t>
      </w:r>
      <w:r w:rsidR="000A573C">
        <w:t xml:space="preserve"> Unterzeichnende für die subventionserheblichen Tatsache</w:t>
      </w:r>
      <w:r w:rsidR="00260CB2">
        <w:t>n</w:t>
      </w:r>
      <w:r w:rsidR="000A573C">
        <w:t xml:space="preserve"> (insbesondere für die vorgelegten Unterlagen und Nachweise für die Bewilligung und Gewährung) die Verantwortung trägt.</w:t>
      </w:r>
    </w:p>
    <w:p w14:paraId="78F2CE66" w14:textId="77777777" w:rsidR="00856106" w:rsidRDefault="00856106" w:rsidP="00101900"/>
    <w:p w14:paraId="3C7DB341" w14:textId="77777777" w:rsidR="00D12BB3" w:rsidRDefault="00D12BB3" w:rsidP="00101900"/>
    <w:p w14:paraId="419DDC7B" w14:textId="77777777" w:rsidR="00AF2A69" w:rsidRDefault="00AF2A69" w:rsidP="00101900"/>
    <w:p w14:paraId="66C56D71" w14:textId="5284034D" w:rsidR="00D12BB3" w:rsidRPr="00A02CED" w:rsidRDefault="00A02CED" w:rsidP="00D12BB3">
      <w:pPr>
        <w:pBdr>
          <w:top w:val="single" w:sz="4" w:space="1" w:color="auto"/>
        </w:pBdr>
        <w:rPr>
          <w:sz w:val="18"/>
          <w:szCs w:val="18"/>
        </w:rPr>
      </w:pPr>
      <w:r w:rsidRPr="00A02CED">
        <w:rPr>
          <w:sz w:val="18"/>
          <w:szCs w:val="18"/>
        </w:rPr>
        <w:t>Datum</w:t>
      </w:r>
      <w:r w:rsidRPr="00A02CED">
        <w:rPr>
          <w:sz w:val="18"/>
          <w:szCs w:val="18"/>
        </w:rPr>
        <w:tab/>
        <w:t>Name in Druckbuchstaben</w:t>
      </w:r>
      <w:r>
        <w:rPr>
          <w:sz w:val="18"/>
          <w:szCs w:val="18"/>
        </w:rPr>
        <w:tab/>
      </w:r>
      <w:r>
        <w:rPr>
          <w:sz w:val="18"/>
          <w:szCs w:val="18"/>
        </w:rPr>
        <w:tab/>
      </w:r>
      <w:r w:rsidR="00D12BB3" w:rsidRPr="00A02CED">
        <w:rPr>
          <w:sz w:val="18"/>
          <w:szCs w:val="18"/>
        </w:rPr>
        <w:t>Unterschrift</w:t>
      </w:r>
      <w:r w:rsidR="00D12BB3" w:rsidRPr="00A02CED">
        <w:rPr>
          <w:sz w:val="18"/>
          <w:szCs w:val="18"/>
        </w:rPr>
        <w:tab/>
      </w:r>
      <w:r w:rsidR="00D12BB3" w:rsidRPr="00A02CED">
        <w:rPr>
          <w:sz w:val="18"/>
          <w:szCs w:val="18"/>
        </w:rPr>
        <w:tab/>
        <w:t>Verein / Kreisverband / Landesverband</w:t>
      </w:r>
    </w:p>
    <w:p w14:paraId="3C49E0D1" w14:textId="450FA5FA" w:rsidR="00411491" w:rsidRPr="00A02CED" w:rsidRDefault="00411491" w:rsidP="00D12BB3">
      <w:pPr>
        <w:pBdr>
          <w:top w:val="single" w:sz="4" w:space="1" w:color="auto"/>
        </w:pBdr>
        <w:rPr>
          <w:sz w:val="18"/>
          <w:szCs w:val="18"/>
        </w:rPr>
      </w:pPr>
      <w:r w:rsidRPr="00A02CED">
        <w:rPr>
          <w:sz w:val="18"/>
          <w:szCs w:val="18"/>
        </w:rPr>
        <w:tab/>
      </w:r>
      <w:r w:rsidRPr="00A02CED">
        <w:rPr>
          <w:sz w:val="18"/>
          <w:szCs w:val="18"/>
        </w:rPr>
        <w:tab/>
      </w:r>
      <w:r w:rsidRPr="00A02CED">
        <w:rPr>
          <w:sz w:val="18"/>
          <w:szCs w:val="18"/>
        </w:rPr>
        <w:tab/>
      </w:r>
      <w:r w:rsidRPr="00A02CED">
        <w:rPr>
          <w:sz w:val="18"/>
          <w:szCs w:val="18"/>
        </w:rPr>
        <w:tab/>
      </w:r>
      <w:r w:rsidRPr="00A02CED">
        <w:rPr>
          <w:sz w:val="18"/>
          <w:szCs w:val="18"/>
        </w:rPr>
        <w:tab/>
      </w:r>
      <w:r w:rsidRPr="00A02CED">
        <w:rPr>
          <w:sz w:val="18"/>
          <w:szCs w:val="18"/>
        </w:rPr>
        <w:tab/>
      </w:r>
      <w:r w:rsidRPr="00A02CED">
        <w:rPr>
          <w:sz w:val="18"/>
          <w:szCs w:val="18"/>
        </w:rPr>
        <w:tab/>
      </w:r>
      <w:r w:rsidRPr="00A02CED">
        <w:rPr>
          <w:sz w:val="18"/>
          <w:szCs w:val="18"/>
        </w:rPr>
        <w:tab/>
      </w:r>
      <w:r w:rsidRPr="00A02CED">
        <w:rPr>
          <w:sz w:val="18"/>
          <w:szCs w:val="18"/>
        </w:rPr>
        <w:tab/>
      </w:r>
      <w:r w:rsidR="00A02CED">
        <w:rPr>
          <w:sz w:val="18"/>
          <w:szCs w:val="18"/>
        </w:rPr>
        <w:tab/>
      </w:r>
      <w:r w:rsidRPr="00A02CED">
        <w:rPr>
          <w:sz w:val="18"/>
          <w:szCs w:val="18"/>
        </w:rPr>
        <w:t>Stempel</w:t>
      </w:r>
    </w:p>
    <w:sectPr w:rsidR="00411491" w:rsidRPr="00A02CED" w:rsidSect="00EB29F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A5A3C"/>
    <w:multiLevelType w:val="hybridMultilevel"/>
    <w:tmpl w:val="B7D8700E"/>
    <w:lvl w:ilvl="0" w:tplc="3C0E5C06">
      <w:start w:val="2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172EE9"/>
    <w:multiLevelType w:val="hybridMultilevel"/>
    <w:tmpl w:val="9FECA4C2"/>
    <w:lvl w:ilvl="0" w:tplc="6BE6CB3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00"/>
    <w:rsid w:val="00090E07"/>
    <w:rsid w:val="000A573C"/>
    <w:rsid w:val="000D0E8B"/>
    <w:rsid w:val="000F40A6"/>
    <w:rsid w:val="00101900"/>
    <w:rsid w:val="00260CB2"/>
    <w:rsid w:val="002A7F4E"/>
    <w:rsid w:val="002B0951"/>
    <w:rsid w:val="002F4205"/>
    <w:rsid w:val="00392B5B"/>
    <w:rsid w:val="003F5FAE"/>
    <w:rsid w:val="00411491"/>
    <w:rsid w:val="00444D00"/>
    <w:rsid w:val="005200B9"/>
    <w:rsid w:val="006018A1"/>
    <w:rsid w:val="006801CD"/>
    <w:rsid w:val="00686773"/>
    <w:rsid w:val="00743712"/>
    <w:rsid w:val="007F5733"/>
    <w:rsid w:val="00832335"/>
    <w:rsid w:val="0085013E"/>
    <w:rsid w:val="00856106"/>
    <w:rsid w:val="008C50D6"/>
    <w:rsid w:val="00901968"/>
    <w:rsid w:val="009125A8"/>
    <w:rsid w:val="009348BB"/>
    <w:rsid w:val="00951198"/>
    <w:rsid w:val="009D21C0"/>
    <w:rsid w:val="00A02CED"/>
    <w:rsid w:val="00AB38F8"/>
    <w:rsid w:val="00AF2A69"/>
    <w:rsid w:val="00B2442F"/>
    <w:rsid w:val="00B70E77"/>
    <w:rsid w:val="00BD06F4"/>
    <w:rsid w:val="00D12BB3"/>
    <w:rsid w:val="00D3173E"/>
    <w:rsid w:val="00E153A6"/>
    <w:rsid w:val="00E27504"/>
    <w:rsid w:val="00E442C6"/>
    <w:rsid w:val="00E61ADA"/>
    <w:rsid w:val="00EB29FB"/>
    <w:rsid w:val="00FC1B99"/>
    <w:rsid w:val="00FE66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9F61"/>
  <w15:docId w15:val="{5C39DA77-4B33-4C92-AA9C-6FAA44B6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900"/>
    <w:rPr>
      <w:color w:val="0563C1" w:themeColor="hyperlink"/>
      <w:u w:val="single"/>
    </w:rPr>
  </w:style>
  <w:style w:type="paragraph" w:styleId="Listenabsatz">
    <w:name w:val="List Paragraph"/>
    <w:basedOn w:val="Standard"/>
    <w:uiPriority w:val="34"/>
    <w:qFormat/>
    <w:rsid w:val="00101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LZD</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Pfeil</dc:creator>
  <cp:lastModifiedBy>Dell</cp:lastModifiedBy>
  <cp:revision>2</cp:revision>
  <cp:lastPrinted>2024-02-21T10:13:00Z</cp:lastPrinted>
  <dcterms:created xsi:type="dcterms:W3CDTF">2026-05-26T18:33:00Z</dcterms:created>
  <dcterms:modified xsi:type="dcterms:W3CDTF">2026-05-26T18:33:00Z</dcterms:modified>
</cp:coreProperties>
</file>